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37" w:rsidRDefault="00A44C37" w:rsidP="00B2572F">
      <w:pPr>
        <w:jc w:val="right"/>
      </w:pPr>
      <w:r>
        <w:t xml:space="preserve">MOD. A) </w:t>
      </w:r>
    </w:p>
    <w:p w:rsidR="00A44C37" w:rsidRDefault="00A44C37">
      <w:r>
        <w:t>AL Signor Sindaco del Comune di Quartu S. Elena</w:t>
      </w:r>
    </w:p>
    <w:p w:rsidR="00C004C3" w:rsidRDefault="00C004C3">
      <w:bookmarkStart w:id="0" w:name="_GoBack"/>
      <w:bookmarkEnd w:id="0"/>
    </w:p>
    <w:p w:rsidR="00A44C37" w:rsidRDefault="00A44C37">
      <w:pPr>
        <w:rPr>
          <w:b/>
          <w:bCs/>
          <w:i/>
          <w:iCs/>
        </w:rPr>
      </w:pPr>
      <w:r>
        <w:t xml:space="preserve"> Il/La sottoscritto/a ___________________</w:t>
      </w:r>
      <w:r>
        <w:rPr>
          <w:b/>
          <w:bCs/>
          <w:i/>
          <w:iCs/>
        </w:rPr>
        <w:t xml:space="preserve">nato/a </w:t>
      </w:r>
      <w:proofErr w:type="spellStart"/>
      <w:r>
        <w:rPr>
          <w:b/>
          <w:bCs/>
          <w:i/>
          <w:iCs/>
        </w:rPr>
        <w:t>a</w:t>
      </w:r>
      <w:proofErr w:type="spellEnd"/>
      <w:r>
        <w:rPr>
          <w:b/>
          <w:bCs/>
          <w:i/>
          <w:iCs/>
        </w:rPr>
        <w:t xml:space="preserve"> ________________</w:t>
      </w:r>
      <w:proofErr w:type="spellStart"/>
      <w:r w:rsidR="005E007E">
        <w:rPr>
          <w:b/>
          <w:bCs/>
          <w:i/>
          <w:iCs/>
        </w:rPr>
        <w:t>prov</w:t>
      </w:r>
      <w:proofErr w:type="spellEnd"/>
      <w:r w:rsidR="005E007E">
        <w:rPr>
          <w:b/>
          <w:bCs/>
          <w:i/>
          <w:iCs/>
        </w:rPr>
        <w:t>._______</w:t>
      </w:r>
      <w:r>
        <w:rPr>
          <w:b/>
          <w:bCs/>
          <w:i/>
          <w:iCs/>
        </w:rPr>
        <w:t>__il ______________ Residente in _______</w:t>
      </w:r>
      <w:r w:rsidR="005E007E">
        <w:rPr>
          <w:b/>
          <w:bCs/>
          <w:i/>
          <w:iCs/>
        </w:rPr>
        <w:t>_________</w:t>
      </w:r>
      <w:r>
        <w:rPr>
          <w:b/>
          <w:bCs/>
          <w:i/>
          <w:iCs/>
        </w:rPr>
        <w:t>_______</w:t>
      </w:r>
      <w:proofErr w:type="spellStart"/>
      <w:r w:rsidR="005E007E">
        <w:rPr>
          <w:b/>
          <w:bCs/>
          <w:i/>
          <w:iCs/>
        </w:rPr>
        <w:t>prov</w:t>
      </w:r>
      <w:proofErr w:type="spellEnd"/>
      <w:r w:rsidR="005E007E">
        <w:rPr>
          <w:b/>
          <w:bCs/>
          <w:i/>
          <w:iCs/>
        </w:rPr>
        <w:t>.___</w:t>
      </w:r>
      <w:r>
        <w:rPr>
          <w:b/>
          <w:bCs/>
          <w:i/>
          <w:iCs/>
        </w:rPr>
        <w:t>______nella Via ___________</w:t>
      </w:r>
      <w:r w:rsidR="005E007E">
        <w:rPr>
          <w:b/>
          <w:bCs/>
          <w:i/>
          <w:iCs/>
        </w:rPr>
        <w:t>_____________</w:t>
      </w:r>
      <w:r>
        <w:rPr>
          <w:b/>
          <w:bCs/>
          <w:i/>
          <w:iCs/>
        </w:rPr>
        <w:t>__________</w:t>
      </w:r>
      <w:proofErr w:type="spellStart"/>
      <w:r w:rsidR="005E007E">
        <w:rPr>
          <w:b/>
          <w:bCs/>
          <w:i/>
          <w:iCs/>
        </w:rPr>
        <w:t>n.____</w:t>
      </w:r>
      <w:r>
        <w:rPr>
          <w:b/>
          <w:bCs/>
          <w:i/>
          <w:iCs/>
        </w:rPr>
        <w:t>recapito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tel</w:t>
      </w:r>
      <w:proofErr w:type="spellEnd"/>
      <w:r>
        <w:rPr>
          <w:b/>
          <w:bCs/>
          <w:i/>
          <w:iCs/>
        </w:rPr>
        <w:t xml:space="preserve"> ____</w:t>
      </w:r>
      <w:r w:rsidR="005E007E">
        <w:rPr>
          <w:b/>
          <w:bCs/>
          <w:i/>
          <w:iCs/>
        </w:rPr>
        <w:t>_______</w:t>
      </w:r>
      <w:r>
        <w:rPr>
          <w:b/>
          <w:bCs/>
          <w:i/>
          <w:iCs/>
        </w:rPr>
        <w:t>______________i</w:t>
      </w:r>
      <w:r w:rsidR="005E007E">
        <w:rPr>
          <w:b/>
          <w:bCs/>
          <w:i/>
          <w:iCs/>
        </w:rPr>
        <w:t>ndirizzo mail ________________</w:t>
      </w:r>
      <w:r>
        <w:rPr>
          <w:b/>
          <w:bCs/>
          <w:i/>
          <w:iCs/>
        </w:rPr>
        <w:t xml:space="preserve">___________ </w:t>
      </w:r>
      <w:proofErr w:type="spellStart"/>
      <w:r>
        <w:rPr>
          <w:b/>
          <w:bCs/>
          <w:i/>
          <w:iCs/>
        </w:rPr>
        <w:t>pec</w:t>
      </w:r>
      <w:proofErr w:type="spellEnd"/>
      <w:r>
        <w:rPr>
          <w:b/>
          <w:bCs/>
          <w:i/>
          <w:iCs/>
        </w:rPr>
        <w:t>_________</w:t>
      </w:r>
      <w:r w:rsidR="005E007E">
        <w:rPr>
          <w:b/>
          <w:bCs/>
          <w:i/>
          <w:iCs/>
        </w:rPr>
        <w:t>________________________</w:t>
      </w:r>
      <w:r>
        <w:rPr>
          <w:b/>
          <w:bCs/>
          <w:i/>
          <w:iCs/>
        </w:rPr>
        <w:t xml:space="preserve">titolo di </w:t>
      </w:r>
      <w:proofErr w:type="spellStart"/>
      <w:r>
        <w:rPr>
          <w:b/>
          <w:bCs/>
          <w:i/>
          <w:iCs/>
        </w:rPr>
        <w:t>studio______________________________________professione</w:t>
      </w:r>
      <w:proofErr w:type="spellEnd"/>
      <w:r>
        <w:rPr>
          <w:b/>
          <w:bCs/>
          <w:i/>
          <w:iCs/>
        </w:rPr>
        <w:t xml:space="preserve"> _____________________________Codice </w:t>
      </w:r>
      <w:proofErr w:type="spellStart"/>
      <w:r>
        <w:rPr>
          <w:b/>
          <w:bCs/>
          <w:i/>
          <w:iCs/>
        </w:rPr>
        <w:t>fiscale________________________</w:t>
      </w:r>
      <w:r w:rsidR="00B2572F">
        <w:rPr>
          <w:b/>
          <w:bCs/>
          <w:i/>
          <w:iCs/>
        </w:rPr>
        <w:t>numero</w:t>
      </w:r>
      <w:proofErr w:type="spellEnd"/>
      <w:r w:rsidR="00B2572F">
        <w:rPr>
          <w:b/>
          <w:bCs/>
          <w:i/>
          <w:iCs/>
        </w:rPr>
        <w:t xml:space="preserve"> iscrizione nel Registro dei Revisori Legali_____________</w:t>
      </w:r>
    </w:p>
    <w:p w:rsidR="00A44C37" w:rsidRDefault="00A44C3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PROPONE </w:t>
      </w:r>
    </w:p>
    <w:p w:rsidR="00A44C37" w:rsidRDefault="00A44C37">
      <w:pPr>
        <w:rPr>
          <w:b/>
          <w:bCs/>
          <w:i/>
          <w:iCs/>
        </w:rPr>
      </w:pPr>
      <w:r>
        <w:rPr>
          <w:b/>
          <w:bCs/>
          <w:i/>
          <w:iCs/>
        </w:rPr>
        <w:t>la propria candidatura alla carica di Compo</w:t>
      </w:r>
      <w:r w:rsidR="005E007E">
        <w:rPr>
          <w:b/>
          <w:bCs/>
          <w:i/>
          <w:iCs/>
        </w:rPr>
        <w:t xml:space="preserve">nente del Collegio Sindacale del </w:t>
      </w:r>
      <w:r>
        <w:rPr>
          <w:b/>
          <w:bCs/>
          <w:i/>
          <w:iCs/>
        </w:rPr>
        <w:t>CTM spa</w:t>
      </w:r>
    </w:p>
    <w:p w:rsidR="00A44C37" w:rsidRDefault="00A44C3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 tal fine allega i seguenti documenti: </w:t>
      </w:r>
    </w:p>
    <w:p w:rsidR="00A44C37" w:rsidRDefault="00A44C3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a) curriculum vitae datato e sottoscritto dal candidato, completo dei dati anagrafici, dei titoli di studio e di tutte le informazioni che consentono di vagliare adeguatamente la competenza professionale, l’esperienza generale e specifica, nonché le cariche ricoperte in precedenza, in enti, aziende, società a partecipazione comunale e in genere nelle amministrazioni pubbliche, eventuali cariche direttive attualmente rivestite in partiti politici e una ulteriore copia del curriculum vitae, priva dei dati non pertinenti ai sensi </w:t>
      </w:r>
      <w:r w:rsidR="00B2572F">
        <w:rPr>
          <w:b/>
          <w:bCs/>
          <w:i/>
          <w:iCs/>
        </w:rPr>
        <w:t>e con le modalità descritte nell’avviso;</w:t>
      </w:r>
    </w:p>
    <w:p w:rsidR="00A44C37" w:rsidRDefault="00A44C3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b) dichiarazione di insussistenza di cause di </w:t>
      </w:r>
      <w:proofErr w:type="spellStart"/>
      <w:r>
        <w:rPr>
          <w:b/>
          <w:bCs/>
          <w:i/>
          <w:iCs/>
        </w:rPr>
        <w:t>incandidabilità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inconferibilità</w:t>
      </w:r>
      <w:proofErr w:type="spellEnd"/>
      <w:r>
        <w:rPr>
          <w:b/>
          <w:bCs/>
          <w:i/>
          <w:iCs/>
        </w:rPr>
        <w:t xml:space="preserve"> e incompatibilità di incarichi e/o di cariche presso le P.A. e presso Enti in controllo pubblico (</w:t>
      </w:r>
      <w:proofErr w:type="spellStart"/>
      <w:r>
        <w:rPr>
          <w:b/>
          <w:bCs/>
          <w:i/>
          <w:iCs/>
        </w:rPr>
        <w:t>mod</w:t>
      </w:r>
      <w:proofErr w:type="spellEnd"/>
      <w:r>
        <w:rPr>
          <w:b/>
          <w:bCs/>
          <w:i/>
          <w:iCs/>
        </w:rPr>
        <w:t xml:space="preserve">. B); </w:t>
      </w:r>
    </w:p>
    <w:p w:rsidR="00A44C37" w:rsidRDefault="00A44C37" w:rsidP="00B2572F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In caso di nomina si impegna a produrre copia della dichiarazione dei redditi presentata per l’ultimo anno. </w:t>
      </w:r>
    </w:p>
    <w:p w:rsidR="00B2572F" w:rsidRPr="00C004C3" w:rsidRDefault="00A44C37" w:rsidP="00C004C3">
      <w:pPr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B2572F">
        <w:rPr>
          <w:b/>
          <w:bCs/>
          <w:i/>
          <w:iCs/>
          <w:sz w:val="18"/>
          <w:szCs w:val="18"/>
        </w:rPr>
        <w:t xml:space="preserve">Dichiara inoltre di aver preso visione dell’informativa sul trattamento dei dati personali Reg UE n. 679/2016 sotto riportata. INFORMATIVA SUL TRATTAMENTO DEI DATI PERSONALI REG. UE N. 679/2016 Il Comune Quartu Sant’Elena, in qualità di titolare del trattamento, tratterà i dati personali conferiti con modalità prevalentemente informatiche e telematiche, per l'esecuzione dei propri compiti di interesse pubblico o comunque connessi all'esercizio dei propri pubblici poteri, ivi incluse le finalità di archiviazione, di ricerca storica e di analisi per scopi statistici. I dati saranno trattati per tutto il tempo necessario alla conclusione del procedimento processo 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dai collaboratori del titolare e potranno essere comunicati ai soggetti espressamente designati come responsabili del trattamento. Al di fuori di queste ipotesi i dati non saranno comunicati a terzi né diffusi, se non nei casi specificamente previsti dal diritto nazionale o dell'Unione Europea. Gli interessati hanno il diritto di chiedere al titolare del trattamento l'accesso ai dati personali e la rettifica o la cancellazione degli stessi o la limitazione del trattamento che li riguarda o di opporsi al trattamento (artt. 15 e seguenti del RGPD). Gli interessati, ricorrendone i presupposti, hanno, altresì, il diritto di proporre reclamo all’Autorità di Controllo (Garante Privacy) Il Responsabile della protezione dei dati (D.P.O.) è </w:t>
      </w:r>
      <w:r w:rsidRPr="00C004C3">
        <w:rPr>
          <w:b/>
          <w:bCs/>
          <w:i/>
          <w:iCs/>
          <w:color w:val="000000" w:themeColor="text1"/>
          <w:sz w:val="18"/>
          <w:szCs w:val="18"/>
        </w:rPr>
        <w:t xml:space="preserve">individuato </w:t>
      </w:r>
      <w:r w:rsidR="00C004C3" w:rsidRPr="00C004C3">
        <w:rPr>
          <w:b/>
          <w:bCs/>
          <w:i/>
          <w:iCs/>
          <w:color w:val="000000" w:themeColor="text1"/>
          <w:sz w:val="18"/>
          <w:szCs w:val="18"/>
        </w:rPr>
        <w:t>Il responsabile della protezione dei dati è la società:</w:t>
      </w:r>
      <w:r w:rsidR="00C004C3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C004C3" w:rsidRPr="00C004C3">
        <w:rPr>
          <w:b/>
          <w:bCs/>
          <w:i/>
          <w:iCs/>
          <w:color w:val="000000" w:themeColor="text1"/>
          <w:sz w:val="18"/>
          <w:szCs w:val="18"/>
        </w:rPr>
        <w:t>ASMEL</w:t>
      </w:r>
      <w:r w:rsidR="00C004C3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C004C3" w:rsidRPr="00C004C3">
        <w:rPr>
          <w:b/>
          <w:bCs/>
          <w:i/>
          <w:iCs/>
          <w:color w:val="000000" w:themeColor="text1"/>
          <w:sz w:val="18"/>
          <w:szCs w:val="18"/>
        </w:rPr>
        <w:t>Indirizzo sede legale: Via Carlo Cattaneo, 9 - 21013 - Gallarate (Varese)</w:t>
      </w:r>
      <w:r w:rsidR="00C004C3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C004C3" w:rsidRPr="00C004C3">
        <w:rPr>
          <w:b/>
          <w:bCs/>
          <w:i/>
          <w:iCs/>
          <w:color w:val="000000" w:themeColor="text1"/>
          <w:sz w:val="18"/>
          <w:szCs w:val="18"/>
        </w:rPr>
        <w:t>Telefono 081/7879717</w:t>
      </w:r>
      <w:r w:rsidR="00C004C3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C004C3" w:rsidRPr="00C004C3">
        <w:rPr>
          <w:b/>
          <w:bCs/>
          <w:i/>
          <w:iCs/>
          <w:color w:val="000000" w:themeColor="text1"/>
          <w:sz w:val="18"/>
          <w:szCs w:val="18"/>
        </w:rPr>
        <w:t xml:space="preserve">e‐mail DPO: servizio.dpo@asmel.eu - </w:t>
      </w:r>
      <w:hyperlink r:id="rId5" w:history="1">
        <w:r w:rsidR="00C004C3" w:rsidRPr="002F456D">
          <w:rPr>
            <w:rStyle w:val="Collegamentoipertestuale"/>
            <w:b/>
            <w:bCs/>
            <w:i/>
            <w:iCs/>
            <w:sz w:val="18"/>
            <w:szCs w:val="18"/>
          </w:rPr>
          <w:t>dpo@comune.quartusantelena.ca.it</w:t>
        </w:r>
      </w:hyperlink>
      <w:r w:rsidR="00C004C3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C004C3" w:rsidRPr="00C004C3">
        <w:rPr>
          <w:b/>
          <w:bCs/>
          <w:i/>
          <w:iCs/>
          <w:color w:val="000000" w:themeColor="text1"/>
          <w:sz w:val="18"/>
          <w:szCs w:val="18"/>
        </w:rPr>
        <w:t>Pec</w:t>
      </w:r>
      <w:proofErr w:type="spellEnd"/>
      <w:r w:rsidR="00C004C3" w:rsidRPr="00C004C3">
        <w:rPr>
          <w:b/>
          <w:bCs/>
          <w:i/>
          <w:iCs/>
          <w:color w:val="000000" w:themeColor="text1"/>
          <w:sz w:val="18"/>
          <w:szCs w:val="18"/>
        </w:rPr>
        <w:t xml:space="preserve"> – dpo.asmel@asmepec.it</w:t>
      </w:r>
    </w:p>
    <w:p w:rsidR="00B2572F" w:rsidRDefault="00B2572F" w:rsidP="00B2572F">
      <w:pPr>
        <w:jc w:val="both"/>
        <w:rPr>
          <w:b/>
          <w:bCs/>
          <w:i/>
          <w:iCs/>
        </w:rPr>
      </w:pPr>
    </w:p>
    <w:p w:rsidR="003A4698" w:rsidRDefault="00A44C37" w:rsidP="00B2572F">
      <w:pPr>
        <w:jc w:val="both"/>
      </w:pPr>
      <w:r>
        <w:rPr>
          <w:b/>
          <w:bCs/>
          <w:i/>
          <w:iCs/>
        </w:rPr>
        <w:t>Data</w:t>
      </w:r>
      <w:r>
        <w:t>_</w:t>
      </w:r>
      <w:r w:rsidR="00B2572F">
        <w:t>________________</w:t>
      </w:r>
      <w:r>
        <w:t>__ Firma___________________________</w:t>
      </w:r>
    </w:p>
    <w:sectPr w:rsidR="003A4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37"/>
    <w:rsid w:val="002D50B3"/>
    <w:rsid w:val="003A4698"/>
    <w:rsid w:val="003D6737"/>
    <w:rsid w:val="005E007E"/>
    <w:rsid w:val="00A44C37"/>
    <w:rsid w:val="00B2572F"/>
    <w:rsid w:val="00C0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0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0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comune.quartusantelena.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Meleddu.Caterina</dc:creator>
  <cp:lastModifiedBy>Picci.Giuseppe0</cp:lastModifiedBy>
  <cp:revision>2</cp:revision>
  <dcterms:created xsi:type="dcterms:W3CDTF">2025-07-14T16:21:00Z</dcterms:created>
  <dcterms:modified xsi:type="dcterms:W3CDTF">2025-07-14T16:21:00Z</dcterms:modified>
</cp:coreProperties>
</file>